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E26" w:rsidRDefault="000B1E26" w:rsidP="000B1E26">
      <w:pPr>
        <w:ind w:left="360"/>
        <w:rPr>
          <w:sz w:val="24"/>
          <w:szCs w:val="24"/>
        </w:rPr>
      </w:pPr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УТВЕРЖДАЮ</w:t>
      </w:r>
      <w:proofErr w:type="gramStart"/>
      <w:r>
        <w:rPr>
          <w:sz w:val="24"/>
          <w:szCs w:val="24"/>
        </w:rPr>
        <w:t xml:space="preserve"> :</w:t>
      </w:r>
      <w:proofErr w:type="gramEnd"/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Директор </w:t>
      </w:r>
      <w:proofErr w:type="gramStart"/>
      <w:r>
        <w:rPr>
          <w:sz w:val="24"/>
          <w:szCs w:val="24"/>
        </w:rPr>
        <w:t>Государственного</w:t>
      </w:r>
      <w:proofErr w:type="gramEnd"/>
      <w:r>
        <w:rPr>
          <w:sz w:val="24"/>
          <w:szCs w:val="24"/>
        </w:rPr>
        <w:t xml:space="preserve"> бюджетного</w:t>
      </w:r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учреждения социального обслуживания    </w:t>
      </w:r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Псковской области « </w:t>
      </w:r>
      <w:proofErr w:type="spellStart"/>
      <w:r>
        <w:rPr>
          <w:sz w:val="24"/>
          <w:szCs w:val="24"/>
        </w:rPr>
        <w:t>Гдовский</w:t>
      </w:r>
      <w:proofErr w:type="spellEnd"/>
      <w:r>
        <w:rPr>
          <w:sz w:val="24"/>
          <w:szCs w:val="24"/>
        </w:rPr>
        <w:t xml:space="preserve"> дом – интернат</w:t>
      </w:r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для престарелых и инвалидов »</w:t>
      </w:r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__________________________ </w:t>
      </w:r>
      <w:proofErr w:type="spellStart"/>
      <w:r>
        <w:rPr>
          <w:sz w:val="24"/>
          <w:szCs w:val="24"/>
        </w:rPr>
        <w:t>Мошникова</w:t>
      </w:r>
      <w:proofErr w:type="spellEnd"/>
      <w:r>
        <w:rPr>
          <w:sz w:val="24"/>
          <w:szCs w:val="24"/>
        </w:rPr>
        <w:t xml:space="preserve"> Н.В. </w:t>
      </w:r>
    </w:p>
    <w:p w:rsidR="000B1E26" w:rsidRDefault="000B1E26" w:rsidP="000B1E2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Приказ от </w:t>
      </w:r>
      <w:r w:rsidR="00EE1A2C">
        <w:rPr>
          <w:sz w:val="24"/>
          <w:szCs w:val="24"/>
        </w:rPr>
        <w:t>01</w:t>
      </w:r>
      <w:r>
        <w:rPr>
          <w:sz w:val="24"/>
          <w:szCs w:val="24"/>
        </w:rPr>
        <w:t>.0</w:t>
      </w:r>
      <w:r w:rsidR="00EE1A2C">
        <w:rPr>
          <w:sz w:val="24"/>
          <w:szCs w:val="24"/>
        </w:rPr>
        <w:t>1</w:t>
      </w:r>
      <w:r>
        <w:rPr>
          <w:sz w:val="24"/>
          <w:szCs w:val="24"/>
        </w:rPr>
        <w:t>.201</w:t>
      </w:r>
      <w:r w:rsidR="00EE1A2C">
        <w:rPr>
          <w:sz w:val="24"/>
          <w:szCs w:val="24"/>
        </w:rPr>
        <w:t>5</w:t>
      </w:r>
      <w:r>
        <w:rPr>
          <w:sz w:val="24"/>
          <w:szCs w:val="24"/>
        </w:rPr>
        <w:t xml:space="preserve"> г.   №  </w:t>
      </w:r>
      <w:r w:rsidR="00255BAB">
        <w:rPr>
          <w:sz w:val="24"/>
          <w:szCs w:val="24"/>
        </w:rPr>
        <w:t>28</w:t>
      </w:r>
      <w:bookmarkStart w:id="0" w:name="_GoBack"/>
      <w:bookmarkEnd w:id="0"/>
      <w:r>
        <w:rPr>
          <w:sz w:val="24"/>
          <w:szCs w:val="24"/>
        </w:rPr>
        <w:t xml:space="preserve">  </w:t>
      </w:r>
    </w:p>
    <w:p w:rsidR="000B1E26" w:rsidRDefault="000B1E26" w:rsidP="000B1E26">
      <w:pPr>
        <w:ind w:left="360"/>
        <w:rPr>
          <w:sz w:val="24"/>
          <w:szCs w:val="24"/>
        </w:rPr>
      </w:pPr>
    </w:p>
    <w:p w:rsidR="000B1E26" w:rsidRDefault="000B1E26" w:rsidP="000B1E26">
      <w:pPr>
        <w:ind w:left="360"/>
        <w:rPr>
          <w:sz w:val="24"/>
          <w:szCs w:val="24"/>
        </w:rPr>
      </w:pPr>
    </w:p>
    <w:p w:rsidR="000B1E26" w:rsidRDefault="000B1E26" w:rsidP="000B1E26">
      <w:pPr>
        <w:ind w:left="360"/>
        <w:rPr>
          <w:sz w:val="24"/>
          <w:szCs w:val="24"/>
        </w:rPr>
      </w:pPr>
    </w:p>
    <w:p w:rsidR="000B1E26" w:rsidRDefault="000B1E26" w:rsidP="00715204">
      <w:pPr>
        <w:ind w:left="360"/>
        <w:jc w:val="center"/>
        <w:rPr>
          <w:sz w:val="24"/>
          <w:szCs w:val="24"/>
        </w:rPr>
      </w:pPr>
    </w:p>
    <w:p w:rsidR="000B1E26" w:rsidRPr="00542799" w:rsidRDefault="000B1E26" w:rsidP="00715204">
      <w:pPr>
        <w:ind w:left="360"/>
        <w:jc w:val="center"/>
        <w:rPr>
          <w:b/>
          <w:sz w:val="24"/>
          <w:szCs w:val="24"/>
        </w:rPr>
      </w:pPr>
      <w:r w:rsidRPr="00542799">
        <w:rPr>
          <w:b/>
          <w:sz w:val="24"/>
          <w:szCs w:val="24"/>
        </w:rPr>
        <w:t>ПРАВИЛА</w:t>
      </w:r>
    </w:p>
    <w:p w:rsidR="000B1E26" w:rsidRPr="004220E2" w:rsidRDefault="000B1E26" w:rsidP="00715204">
      <w:pPr>
        <w:ind w:left="360"/>
        <w:jc w:val="center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ВНУТРЕННЕГО РАСПОРЯДКА</w:t>
      </w:r>
    </w:p>
    <w:p w:rsidR="000B1E26" w:rsidRPr="004220E2" w:rsidRDefault="000B1E26" w:rsidP="000B1E26">
      <w:pPr>
        <w:ind w:left="360"/>
        <w:rPr>
          <w:sz w:val="28"/>
          <w:szCs w:val="28"/>
        </w:rPr>
      </w:pPr>
      <w:r w:rsidRPr="004220E2">
        <w:rPr>
          <w:sz w:val="28"/>
          <w:szCs w:val="28"/>
        </w:rPr>
        <w:t xml:space="preserve">Государственного бюджетного учреждения социального обслуживания Псковской области « </w:t>
      </w:r>
      <w:proofErr w:type="spellStart"/>
      <w:r w:rsidRPr="004220E2">
        <w:rPr>
          <w:sz w:val="28"/>
          <w:szCs w:val="28"/>
        </w:rPr>
        <w:t>Гдовский</w:t>
      </w:r>
      <w:proofErr w:type="spellEnd"/>
      <w:r w:rsidRPr="004220E2">
        <w:rPr>
          <w:sz w:val="28"/>
          <w:szCs w:val="28"/>
        </w:rPr>
        <w:t xml:space="preserve"> дом – интернат для престарелых и инвалидов »</w:t>
      </w: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numPr>
          <w:ilvl w:val="0"/>
          <w:numId w:val="1"/>
        </w:numPr>
        <w:jc w:val="center"/>
        <w:rPr>
          <w:sz w:val="28"/>
          <w:szCs w:val="28"/>
        </w:rPr>
      </w:pPr>
      <w:r w:rsidRPr="004220E2">
        <w:rPr>
          <w:b/>
          <w:sz w:val="28"/>
          <w:szCs w:val="28"/>
        </w:rPr>
        <w:t>Общие положения</w:t>
      </w:r>
      <w:r w:rsidRPr="004220E2">
        <w:rPr>
          <w:sz w:val="28"/>
          <w:szCs w:val="28"/>
        </w:rPr>
        <w:t>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 xml:space="preserve">Государственное бюджетное учреждение социального обслуживания Псковской области « </w:t>
      </w:r>
      <w:proofErr w:type="spellStart"/>
      <w:r w:rsidRPr="004220E2">
        <w:rPr>
          <w:sz w:val="28"/>
          <w:szCs w:val="28"/>
        </w:rPr>
        <w:t>Гдовский</w:t>
      </w:r>
      <w:proofErr w:type="spellEnd"/>
      <w:r w:rsidRPr="004220E2">
        <w:rPr>
          <w:sz w:val="28"/>
          <w:szCs w:val="28"/>
        </w:rPr>
        <w:t xml:space="preserve"> дом – интернат для престарелых и инвалидов » является государственным </w:t>
      </w:r>
      <w:proofErr w:type="spellStart"/>
      <w:r w:rsidRPr="004220E2">
        <w:rPr>
          <w:sz w:val="28"/>
          <w:szCs w:val="28"/>
        </w:rPr>
        <w:t>медико</w:t>
      </w:r>
      <w:proofErr w:type="spellEnd"/>
      <w:r w:rsidRPr="004220E2">
        <w:rPr>
          <w:sz w:val="28"/>
          <w:szCs w:val="28"/>
        </w:rPr>
        <w:t xml:space="preserve"> – социальным учреждением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предназначенным для осуществления стационарного социального обслуживания граждан пожилого возраста ( мужчин – старше 60 лет , женщин – старше 55 лет ) и инвалидов ( старше 18 лет ) , частично или полностью утративших способность к самообслуживанию и нуждающихся в постоянном постороннем уходе и создании необходимых условий жизнедеятельности , соответствующих их возрасту и состоянию здоровья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</w:p>
    <w:p w:rsidR="000B1E26" w:rsidRPr="004220E2" w:rsidRDefault="000B1E26" w:rsidP="000B1E26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Основные задачи дома – интерната.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Создание благоприятных условия жизни, приближенных к домашним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предоставление социальных услуг в соответствии  с государственными  стандартами социального обслуживания престарелых и инвалидов и проведение реабилитационных мероприятий .</w:t>
      </w:r>
    </w:p>
    <w:p w:rsidR="000B1E26" w:rsidRPr="004220E2" w:rsidRDefault="000B1E26" w:rsidP="000B1E26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Функции дома – интерната.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обеспечение неприкосновенности личности и безопасности подопечных;</w:t>
      </w:r>
    </w:p>
    <w:p w:rsidR="00B24C1C" w:rsidRPr="004220E2" w:rsidRDefault="00B24C1C" w:rsidP="00B24C1C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оказание гарантированных социальных услуг в соответствии с перечнем;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проведение медицинской, социальной и профессиональной реабилитации;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создание благоприятного морально – психологического климата;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информирование подопечных об их правах; перечне социальных услуг, оказываемых домом – интернатом; правилах внутреннего распорядка дома – интерната;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обеспечение условия для приема посетителей;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lastRenderedPageBreak/>
        <w:t>- исполнение возложенных на администрацию дома – интерната функций попечителей в отношении лиц, нуждающихся в попечительстве в порядке, установленном законодательством;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иные функции в соответствии с Уставом дома – интерната.</w:t>
      </w:r>
    </w:p>
    <w:p w:rsidR="000B1E26" w:rsidRPr="004220E2" w:rsidRDefault="000B1E26" w:rsidP="000B1E26">
      <w:pPr>
        <w:ind w:left="360"/>
        <w:jc w:val="center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4. Условия приема в дом – интернат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 xml:space="preserve">4.1.Прием престарелых и инвалидов в дом – интернат производится </w:t>
      </w:r>
      <w:r w:rsidR="00715204" w:rsidRPr="004220E2">
        <w:rPr>
          <w:sz w:val="28"/>
          <w:szCs w:val="28"/>
        </w:rPr>
        <w:t xml:space="preserve">на основании Положения «О порядке предоставления социальных услуг в Псковской области» № 365 от 21.11.2014г. 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 xml:space="preserve">4.2. Престарелые и инвалиды, прибывшие в дом – интернат </w:t>
      </w:r>
      <w:r w:rsidR="00715204" w:rsidRPr="004220E2">
        <w:rPr>
          <w:sz w:val="28"/>
          <w:szCs w:val="28"/>
        </w:rPr>
        <w:t>предоставляют следующие документы</w:t>
      </w:r>
      <w:proofErr w:type="gramStart"/>
      <w:r w:rsidRPr="004220E2">
        <w:rPr>
          <w:sz w:val="28"/>
          <w:szCs w:val="28"/>
        </w:rPr>
        <w:t xml:space="preserve"> :</w:t>
      </w:r>
      <w:proofErr w:type="gramEnd"/>
    </w:p>
    <w:p w:rsidR="00715204" w:rsidRPr="004220E2" w:rsidRDefault="00715204" w:rsidP="000B1E26">
      <w:pPr>
        <w:ind w:left="360"/>
        <w:jc w:val="both"/>
        <w:rPr>
          <w:sz w:val="28"/>
          <w:szCs w:val="28"/>
        </w:rPr>
      </w:pPr>
    </w:p>
    <w:p w:rsidR="00715204" w:rsidRPr="004220E2" w:rsidRDefault="00715204" w:rsidP="000B1E26">
      <w:pPr>
        <w:ind w:left="360"/>
        <w:jc w:val="both"/>
        <w:rPr>
          <w:sz w:val="28"/>
          <w:szCs w:val="28"/>
        </w:rPr>
      </w:pPr>
    </w:p>
    <w:p w:rsidR="00715204" w:rsidRPr="004220E2" w:rsidRDefault="00715204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690"/>
        <w:jc w:val="both"/>
        <w:rPr>
          <w:rFonts w:eastAsia="DejaVu Sans"/>
          <w:sz w:val="28"/>
          <w:szCs w:val="28"/>
          <w:lang w:eastAsia="ar-SA"/>
        </w:rPr>
      </w:pPr>
      <w:r w:rsidRPr="004220E2">
        <w:rPr>
          <w:rFonts w:eastAsia="DejaVu Sans"/>
          <w:sz w:val="28"/>
          <w:szCs w:val="28"/>
          <w:lang w:eastAsia="ar-SA"/>
        </w:rPr>
        <w:t>документ, удостоверяющий личность гражданина и его законного представителя (при обращении законного представителя).</w:t>
      </w:r>
    </w:p>
    <w:p w:rsidR="00715204" w:rsidRPr="004220E2" w:rsidRDefault="00715204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690"/>
        <w:jc w:val="both"/>
        <w:rPr>
          <w:rFonts w:eastAsia="DejaVu Sans"/>
          <w:sz w:val="28"/>
          <w:szCs w:val="28"/>
          <w:lang w:eastAsia="ar-SA"/>
        </w:rPr>
      </w:pPr>
      <w:r w:rsidRPr="004220E2">
        <w:rPr>
          <w:rFonts w:eastAsia="DejaVu Sans"/>
          <w:sz w:val="28"/>
          <w:szCs w:val="28"/>
          <w:lang w:eastAsia="ar-SA"/>
        </w:rPr>
        <w:t>документ, подтверждающий полномочия законного представителя (в случае обращения за предоставлением социальных услуг гражданину его законного представителя);</w:t>
      </w:r>
    </w:p>
    <w:p w:rsidR="00715204" w:rsidRPr="004220E2" w:rsidRDefault="00715204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690"/>
        <w:jc w:val="both"/>
        <w:rPr>
          <w:rFonts w:eastAsia="DejaVu Sans"/>
          <w:sz w:val="28"/>
          <w:szCs w:val="28"/>
          <w:lang w:eastAsia="ar-SA"/>
        </w:rPr>
      </w:pPr>
      <w:proofErr w:type="gramStart"/>
      <w:r w:rsidRPr="004220E2">
        <w:rPr>
          <w:rFonts w:eastAsia="DejaVu Sans"/>
          <w:sz w:val="28"/>
          <w:szCs w:val="28"/>
          <w:lang w:eastAsia="ar-SA"/>
        </w:rPr>
        <w:t xml:space="preserve">документ, подтверждающий проживание на территории области (свидетельство о регистрации по месту пребывания, копию решения суда об установлении факта проживания на территории области, выписку из лицевого счета либо выписку из домовой (поквартирной) или </w:t>
      </w:r>
      <w:proofErr w:type="spellStart"/>
      <w:r w:rsidRPr="004220E2">
        <w:rPr>
          <w:rFonts w:eastAsia="DejaVu Sans"/>
          <w:sz w:val="28"/>
          <w:szCs w:val="28"/>
          <w:lang w:eastAsia="ar-SA"/>
        </w:rPr>
        <w:t>похозяйственной</w:t>
      </w:r>
      <w:proofErr w:type="spellEnd"/>
      <w:r w:rsidRPr="004220E2">
        <w:rPr>
          <w:rFonts w:eastAsia="DejaVu Sans"/>
          <w:sz w:val="28"/>
          <w:szCs w:val="28"/>
          <w:lang w:eastAsia="ar-SA"/>
        </w:rPr>
        <w:t xml:space="preserve"> книги на занимаемое жилое помещение по месту проживания заявителя, поквартирная карточка), - представляется в случае отсутствия в паспорте заявителя отметки о регистрации по месту жительства на территории Псковской</w:t>
      </w:r>
      <w:proofErr w:type="gramEnd"/>
      <w:r w:rsidRPr="004220E2">
        <w:rPr>
          <w:rFonts w:eastAsia="DejaVu Sans"/>
          <w:sz w:val="28"/>
          <w:szCs w:val="28"/>
          <w:lang w:eastAsia="ar-SA"/>
        </w:rPr>
        <w:t xml:space="preserve"> области либо в случае представления заявителем иного документа, удостоверяющего его личность;</w:t>
      </w:r>
    </w:p>
    <w:p w:rsidR="00715204" w:rsidRPr="004220E2" w:rsidRDefault="00715204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690"/>
        <w:jc w:val="both"/>
        <w:rPr>
          <w:rFonts w:eastAsia="Arial"/>
          <w:sz w:val="28"/>
          <w:szCs w:val="28"/>
          <w:lang w:eastAsia="ar-SA"/>
        </w:rPr>
      </w:pPr>
      <w:r w:rsidRPr="004220E2">
        <w:rPr>
          <w:rFonts w:eastAsia="Arial"/>
          <w:sz w:val="28"/>
          <w:szCs w:val="28"/>
          <w:lang w:eastAsia="ar-SA"/>
        </w:rPr>
        <w:t>документ, подтверждающий состав семьи (свидетельство о рождении, свидетельство о заключении брака, судебное решение о признании членом семьи заявителя иных лиц, указанных заявителем в качестве таковых, другие документы, подтверждающие состав семьи);</w:t>
      </w:r>
    </w:p>
    <w:p w:rsidR="00715204" w:rsidRPr="004220E2" w:rsidRDefault="00715204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709"/>
        <w:jc w:val="both"/>
        <w:rPr>
          <w:rFonts w:eastAsia="DejaVu Sans"/>
          <w:color w:val="000001"/>
          <w:sz w:val="28"/>
          <w:szCs w:val="28"/>
          <w:lang w:eastAsia="ar-SA"/>
        </w:rPr>
      </w:pPr>
      <w:r w:rsidRPr="004220E2">
        <w:rPr>
          <w:rFonts w:eastAsia="DejaVu Sans"/>
          <w:color w:val="000001"/>
          <w:sz w:val="28"/>
          <w:szCs w:val="28"/>
          <w:lang w:eastAsia="ar-SA"/>
        </w:rPr>
        <w:t xml:space="preserve">справка о размере пенсии и ежемесячной денежной </w:t>
      </w:r>
      <w:proofErr w:type="gramStart"/>
      <w:r w:rsidRPr="004220E2">
        <w:rPr>
          <w:rFonts w:eastAsia="DejaVu Sans"/>
          <w:color w:val="000001"/>
          <w:sz w:val="28"/>
          <w:szCs w:val="28"/>
          <w:lang w:eastAsia="ar-SA"/>
        </w:rPr>
        <w:t>выплаты гражданина</w:t>
      </w:r>
      <w:proofErr w:type="gramEnd"/>
      <w:r w:rsidRPr="004220E2">
        <w:rPr>
          <w:rFonts w:eastAsia="DejaVu Sans"/>
          <w:color w:val="000001"/>
          <w:sz w:val="28"/>
          <w:szCs w:val="28"/>
          <w:lang w:eastAsia="ar-SA"/>
        </w:rPr>
        <w:t>, выдаваемая органом, осуществляющим пенсионное обеспечение по месту жительства гражданина;</w:t>
      </w:r>
    </w:p>
    <w:p w:rsidR="00715204" w:rsidRPr="004220E2" w:rsidRDefault="00715204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709"/>
        <w:jc w:val="both"/>
        <w:rPr>
          <w:rFonts w:eastAsia="DejaVu Sans"/>
          <w:b/>
          <w:color w:val="000001"/>
          <w:sz w:val="28"/>
          <w:szCs w:val="28"/>
          <w:lang w:eastAsia="ar-SA"/>
        </w:rPr>
      </w:pPr>
      <w:r w:rsidRPr="004220E2">
        <w:rPr>
          <w:rFonts w:eastAsia="DejaVu Sans"/>
          <w:b/>
          <w:color w:val="000001"/>
          <w:sz w:val="28"/>
          <w:szCs w:val="28"/>
          <w:lang w:eastAsia="ar-SA"/>
        </w:rPr>
        <w:t>медицинскую карту, выданную уполномоченной медицинской организацией, с заключением врачей-специалистов, согласно Приложению №2 к настоящему Положению.</w:t>
      </w:r>
    </w:p>
    <w:p w:rsidR="0077689A" w:rsidRPr="004220E2" w:rsidRDefault="0077689A" w:rsidP="00715204">
      <w:pPr>
        <w:widowControl w:val="0"/>
        <w:numPr>
          <w:ilvl w:val="2"/>
          <w:numId w:val="2"/>
        </w:numPr>
        <w:tabs>
          <w:tab w:val="left" w:pos="1080"/>
        </w:tabs>
        <w:suppressAutoHyphens/>
        <w:autoSpaceDE w:val="0"/>
        <w:spacing w:line="100" w:lineRule="atLeast"/>
        <w:ind w:left="0" w:firstLine="709"/>
        <w:jc w:val="both"/>
        <w:rPr>
          <w:rFonts w:eastAsia="DejaVu Sans"/>
          <w:b/>
          <w:color w:val="000001"/>
          <w:sz w:val="28"/>
          <w:szCs w:val="28"/>
          <w:lang w:eastAsia="ar-SA"/>
        </w:rPr>
      </w:pPr>
      <w:r w:rsidRPr="004220E2">
        <w:rPr>
          <w:rFonts w:eastAsia="DejaVu Sans"/>
          <w:b/>
          <w:color w:val="000001"/>
          <w:sz w:val="28"/>
          <w:szCs w:val="28"/>
          <w:lang w:eastAsia="ar-SA"/>
        </w:rPr>
        <w:t>Индивидуальную программу предоставления социальных услуг.</w:t>
      </w:r>
    </w:p>
    <w:p w:rsidR="00715204" w:rsidRPr="004220E2" w:rsidRDefault="00715204" w:rsidP="00715204">
      <w:pPr>
        <w:widowControl w:val="0"/>
        <w:tabs>
          <w:tab w:val="left" w:pos="1080"/>
        </w:tabs>
        <w:suppressAutoHyphens/>
        <w:autoSpaceDE w:val="0"/>
        <w:spacing w:line="100" w:lineRule="atLeast"/>
        <w:ind w:firstLine="709"/>
        <w:jc w:val="both"/>
        <w:rPr>
          <w:rFonts w:eastAsia="DejaVu Sans"/>
          <w:sz w:val="28"/>
          <w:szCs w:val="28"/>
          <w:lang w:eastAsia="ar-SA"/>
        </w:rPr>
      </w:pPr>
      <w:proofErr w:type="gramStart"/>
      <w:r w:rsidRPr="004220E2">
        <w:rPr>
          <w:rFonts w:eastAsia="DejaVu Sans"/>
          <w:sz w:val="28"/>
          <w:szCs w:val="28"/>
          <w:lang w:eastAsia="ar-SA"/>
        </w:rPr>
        <w:t>Граждане, являющиеся инвалидами дополнительно представляют</w:t>
      </w:r>
      <w:proofErr w:type="gramEnd"/>
      <w:r w:rsidRPr="004220E2">
        <w:rPr>
          <w:rFonts w:eastAsia="DejaVu Sans"/>
          <w:sz w:val="28"/>
          <w:szCs w:val="28"/>
          <w:lang w:eastAsia="ar-SA"/>
        </w:rPr>
        <w:t>:</w:t>
      </w:r>
    </w:p>
    <w:p w:rsidR="00715204" w:rsidRPr="004220E2" w:rsidRDefault="00715204" w:rsidP="00715204">
      <w:pPr>
        <w:widowControl w:val="0"/>
        <w:tabs>
          <w:tab w:val="left" w:pos="1080"/>
        </w:tabs>
        <w:suppressAutoHyphens/>
        <w:autoSpaceDE w:val="0"/>
        <w:spacing w:line="100" w:lineRule="atLeast"/>
        <w:ind w:firstLine="709"/>
        <w:jc w:val="both"/>
        <w:rPr>
          <w:rFonts w:eastAsia="DejaVu Sans"/>
          <w:sz w:val="28"/>
          <w:szCs w:val="28"/>
          <w:lang w:eastAsia="ar-SA"/>
        </w:rPr>
      </w:pPr>
      <w:r w:rsidRPr="004220E2">
        <w:rPr>
          <w:rFonts w:eastAsia="DejaVu Sans"/>
          <w:sz w:val="28"/>
          <w:szCs w:val="28"/>
          <w:lang w:eastAsia="ar-SA"/>
        </w:rPr>
        <w:t xml:space="preserve">а) справку об инвалидности, выданную учреждением </w:t>
      </w:r>
      <w:proofErr w:type="gramStart"/>
      <w:r w:rsidRPr="004220E2">
        <w:rPr>
          <w:rFonts w:eastAsia="DejaVu Sans"/>
          <w:sz w:val="28"/>
          <w:szCs w:val="28"/>
          <w:lang w:eastAsia="ar-SA"/>
        </w:rPr>
        <w:t>медико-социальной</w:t>
      </w:r>
      <w:proofErr w:type="gramEnd"/>
      <w:r w:rsidRPr="004220E2">
        <w:rPr>
          <w:rFonts w:eastAsia="DejaVu Sans"/>
          <w:sz w:val="28"/>
          <w:szCs w:val="28"/>
          <w:lang w:eastAsia="ar-SA"/>
        </w:rPr>
        <w:t xml:space="preserve"> экспертизы, с указанием группы инвалидности и срока инвалидности;</w:t>
      </w:r>
    </w:p>
    <w:p w:rsidR="00715204" w:rsidRPr="004220E2" w:rsidRDefault="00715204" w:rsidP="00715204">
      <w:pPr>
        <w:widowControl w:val="0"/>
        <w:tabs>
          <w:tab w:val="left" w:pos="1080"/>
        </w:tabs>
        <w:suppressAutoHyphens/>
        <w:autoSpaceDE w:val="0"/>
        <w:spacing w:line="100" w:lineRule="atLeast"/>
        <w:ind w:firstLine="709"/>
        <w:jc w:val="both"/>
        <w:rPr>
          <w:rFonts w:eastAsia="DejaVu Sans"/>
          <w:b/>
          <w:sz w:val="28"/>
          <w:szCs w:val="28"/>
          <w:lang w:eastAsia="ar-SA"/>
        </w:rPr>
      </w:pPr>
      <w:r w:rsidRPr="004220E2">
        <w:rPr>
          <w:rFonts w:eastAsia="DejaVu Sans"/>
          <w:b/>
          <w:sz w:val="28"/>
          <w:szCs w:val="28"/>
          <w:lang w:eastAsia="ar-SA"/>
        </w:rPr>
        <w:t>б) индивидуальную программу реабилитации инвалида, оформленную в установленном порядке (при наличии).</w:t>
      </w:r>
    </w:p>
    <w:p w:rsidR="00715204" w:rsidRPr="004220E2" w:rsidRDefault="00715204" w:rsidP="00715204">
      <w:pPr>
        <w:widowControl w:val="0"/>
        <w:suppressAutoHyphens/>
        <w:rPr>
          <w:rFonts w:eastAsia="DejaVu Sans"/>
          <w:b/>
          <w:sz w:val="28"/>
          <w:szCs w:val="28"/>
          <w:lang w:eastAsia="ar-SA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lastRenderedPageBreak/>
        <w:t>4.3.Каждый поступающий в дом – интернат для престарелых и инвалидов должен иметь</w:t>
      </w:r>
      <w:proofErr w:type="gramStart"/>
      <w:r w:rsidRPr="004220E2">
        <w:rPr>
          <w:sz w:val="28"/>
          <w:szCs w:val="28"/>
        </w:rPr>
        <w:t xml:space="preserve"> :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выписку из истории болезни</w:t>
      </w:r>
      <w:proofErr w:type="gramStart"/>
      <w:r w:rsidRPr="004220E2">
        <w:rPr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амбулаторную карту  или справку лечебного учреждения с заключением терапевта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психиатра , фтизиатра ,онколога ( либо хирурга ) , дерматолога , окулиста , стоматолога 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данные о бактериологических исследованиях на группу возбудителей кишечных инфекций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ВИЧ ,дифтерии , реакции </w:t>
      </w:r>
      <w:proofErr w:type="spellStart"/>
      <w:r w:rsidRPr="004220E2">
        <w:rPr>
          <w:sz w:val="28"/>
          <w:szCs w:val="28"/>
        </w:rPr>
        <w:t>Вассермана</w:t>
      </w:r>
      <w:proofErr w:type="spellEnd"/>
      <w:r w:rsidRPr="004220E2">
        <w:rPr>
          <w:sz w:val="28"/>
          <w:szCs w:val="28"/>
        </w:rPr>
        <w:t xml:space="preserve"> .</w:t>
      </w:r>
    </w:p>
    <w:p w:rsidR="000B1E26" w:rsidRPr="004220E2" w:rsidRDefault="000B1E26" w:rsidP="000B1E26">
      <w:pPr>
        <w:ind w:left="360"/>
        <w:jc w:val="center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5. Условия содержания и обслуживания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5.1.Медицинские работники ежедневно проводят медицинские осмотры проживающих, оказывают необходимую медицинскую помощь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  <w:r w:rsidRPr="004220E2">
        <w:rPr>
          <w:sz w:val="28"/>
          <w:szCs w:val="28"/>
        </w:rPr>
        <w:t xml:space="preserve">  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5.2.Лица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нуждающиеся в стационарном обследовании и лечении направляются в учреждения здравоохранения  и при необходимости проходят освидетельствования МСЭК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5.3.Граждане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проживающие в домах – интернатах имеют право непосредственно знакомиться с медицинской документацией , отражающей состояние их здоровья и получать консультации у других специалистов .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  <w:r w:rsidRPr="004220E2">
        <w:rPr>
          <w:sz w:val="28"/>
          <w:szCs w:val="28"/>
        </w:rPr>
        <w:t>5.4.</w:t>
      </w:r>
      <w:r w:rsidR="00886226" w:rsidRPr="004220E2">
        <w:rPr>
          <w:sz w:val="28"/>
          <w:szCs w:val="28"/>
        </w:rPr>
        <w:t xml:space="preserve"> Д</w:t>
      </w:r>
      <w:r w:rsidRPr="004220E2">
        <w:rPr>
          <w:sz w:val="28"/>
          <w:szCs w:val="28"/>
        </w:rPr>
        <w:t>окументы престарелого и инвалида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принятого на государственное обеспечение, могут быть сданы  на хранение администрации дома – интерната по акту , составленному в трех  экземплярах дежурным медицинским работником , специалистом по социальной работе , владельцем </w:t>
      </w:r>
      <w:r w:rsidR="00886226" w:rsidRPr="004220E2">
        <w:rPr>
          <w:sz w:val="28"/>
          <w:szCs w:val="28"/>
        </w:rPr>
        <w:t>документов</w:t>
      </w:r>
      <w:r w:rsidRPr="004220E2">
        <w:rPr>
          <w:sz w:val="28"/>
          <w:szCs w:val="28"/>
        </w:rPr>
        <w:t xml:space="preserve"> или сопровождающим его лицом – до востребования их владельцем или наследником. </w:t>
      </w:r>
      <w:r w:rsidRPr="004220E2">
        <w:rPr>
          <w:b/>
          <w:i/>
          <w:sz w:val="28"/>
          <w:szCs w:val="28"/>
          <w:u w:val="single"/>
        </w:rPr>
        <w:t>Администрация дома – интерната не  несет ответственность за драгоценности</w:t>
      </w:r>
      <w:proofErr w:type="gramStart"/>
      <w:r w:rsidRPr="004220E2">
        <w:rPr>
          <w:b/>
          <w:i/>
          <w:sz w:val="28"/>
          <w:szCs w:val="28"/>
          <w:u w:val="single"/>
        </w:rPr>
        <w:t xml:space="preserve">  ,</w:t>
      </w:r>
      <w:proofErr w:type="gramEnd"/>
      <w:r w:rsidRPr="004220E2">
        <w:rPr>
          <w:b/>
          <w:i/>
          <w:sz w:val="28"/>
          <w:szCs w:val="28"/>
          <w:u w:val="single"/>
        </w:rPr>
        <w:t xml:space="preserve"> ценные бумаги и документы , хранящиеся непосредственно у подопечных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5.5.Престарелые и инвалиды в день прибытия в дом – интернат проходят медицинский осмотр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санитарную обработку и помещаются в </w:t>
      </w:r>
      <w:proofErr w:type="spellStart"/>
      <w:r w:rsidRPr="004220E2">
        <w:rPr>
          <w:sz w:val="28"/>
          <w:szCs w:val="28"/>
        </w:rPr>
        <w:t>приемно</w:t>
      </w:r>
      <w:proofErr w:type="spellEnd"/>
      <w:r w:rsidRPr="004220E2">
        <w:rPr>
          <w:sz w:val="28"/>
          <w:szCs w:val="28"/>
        </w:rPr>
        <w:t xml:space="preserve"> – карантинное отделение ( на срок одна неделя )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5.6.Одежда и личные вещи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пригодные к использованию дезинфицируются и сдаются в камеру хранения по описи , которая составляется в трех экземплярах , один из которых выдается престарелому или инвалиду , другой хранится с вещами , третий подшивается в личное дело подопечного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5.7. После семидневного пребывания в карантине и соответствующего обследования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обеспечиваемые переводятся в комнаты в зависимости от медицинских показаний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5.8.Размещение обеспечиваемых по комнатам   производится с учетом состояния здоровья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возраста , их характерологических особенностей и </w:t>
      </w:r>
      <w:r w:rsidRPr="004220E2">
        <w:rPr>
          <w:b/>
          <w:i/>
          <w:sz w:val="28"/>
          <w:szCs w:val="28"/>
        </w:rPr>
        <w:t>по возможности</w:t>
      </w:r>
      <w:r w:rsidRPr="004220E2">
        <w:rPr>
          <w:sz w:val="28"/>
          <w:szCs w:val="28"/>
        </w:rPr>
        <w:t xml:space="preserve"> в соответствии с их личным желанием . В доме – интернате устанавливается определенный режим и распорядок дня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5.9.Престарелому и инвалиду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принятому в дом – интернат предоставляется :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жилая площадь с мебелью и инвентарем</w:t>
      </w:r>
      <w:proofErr w:type="gramStart"/>
      <w:r w:rsidRPr="004220E2">
        <w:rPr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lastRenderedPageBreak/>
        <w:t>- одежда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белье , обувь , постельные принадлежности и другие предметы в соответствии с утвержденными нормами ;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питание</w:t>
      </w:r>
      <w:proofErr w:type="gramStart"/>
      <w:r w:rsidRPr="004220E2">
        <w:rPr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медицинская помощь и организация досуга</w:t>
      </w:r>
      <w:proofErr w:type="gramStart"/>
      <w:r w:rsidRPr="004220E2">
        <w:rPr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для личной гигиены каждому обеспечиваемому выдается туалетное и хозяйственное мыло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зубная паста , зубная щетка , мыльница , расческа . Два раза в неделю производится бритье , стрижка волос обеспечиваемым производится по мере необходимости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В ванные дни ( 1 раз в семь дней ) обеспечиваемым производится стрижка ногтей на руках и ногах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одновременно меняется нательное и постельное белье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Гражданам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находящимся на постельном режиме  белье заменяется   по мере необходимости – немедленно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5.10.Проживающие обеспечиваются четырехразовым питанием в соответствии с состоянием здоровья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  <w:r w:rsidRPr="004220E2">
        <w:rPr>
          <w:sz w:val="28"/>
          <w:szCs w:val="28"/>
        </w:rPr>
        <w:t xml:space="preserve"> Для лиц , нуждающихся в диете организуется диетическое питание , которое назначается врачом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  <w:r w:rsidRPr="004220E2">
        <w:rPr>
          <w:b/>
          <w:i/>
          <w:sz w:val="28"/>
          <w:szCs w:val="28"/>
          <w:u w:val="single"/>
        </w:rPr>
        <w:t>Распорядок приема пищи</w:t>
      </w:r>
      <w:proofErr w:type="gramStart"/>
      <w:r w:rsidRPr="004220E2">
        <w:rPr>
          <w:b/>
          <w:i/>
          <w:sz w:val="28"/>
          <w:szCs w:val="28"/>
          <w:u w:val="single"/>
        </w:rPr>
        <w:t xml:space="preserve"> :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 xml:space="preserve">Завтрак 9.00 – </w:t>
      </w:r>
      <w:r w:rsidR="00EE1A2C">
        <w:rPr>
          <w:b/>
          <w:i/>
          <w:sz w:val="28"/>
          <w:szCs w:val="28"/>
        </w:rPr>
        <w:t>10</w:t>
      </w:r>
      <w:r w:rsidRPr="004220E2">
        <w:rPr>
          <w:b/>
          <w:i/>
          <w:sz w:val="28"/>
          <w:szCs w:val="28"/>
        </w:rPr>
        <w:t>.</w:t>
      </w:r>
      <w:r w:rsidR="00EE1A2C">
        <w:rPr>
          <w:b/>
          <w:i/>
          <w:sz w:val="28"/>
          <w:szCs w:val="28"/>
        </w:rPr>
        <w:t>0</w:t>
      </w:r>
      <w:r w:rsidRPr="004220E2">
        <w:rPr>
          <w:b/>
          <w:i/>
          <w:sz w:val="28"/>
          <w:szCs w:val="28"/>
        </w:rPr>
        <w:t>0 часов</w:t>
      </w:r>
      <w:proofErr w:type="gramStart"/>
      <w:r w:rsidRPr="004220E2">
        <w:rPr>
          <w:b/>
          <w:i/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>Обед с 12.30 до 13.30 часов</w:t>
      </w:r>
      <w:proofErr w:type="gramStart"/>
      <w:r w:rsidRPr="004220E2">
        <w:rPr>
          <w:b/>
          <w:i/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>Полдник с 16.00 до 16.30 часов</w:t>
      </w:r>
      <w:proofErr w:type="gramStart"/>
      <w:r w:rsidRPr="004220E2">
        <w:rPr>
          <w:b/>
          <w:i/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 xml:space="preserve">Ужин с 18.00 до 19.00 часов 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  <w:r w:rsidRPr="004220E2">
        <w:rPr>
          <w:b/>
          <w:i/>
          <w:sz w:val="28"/>
          <w:szCs w:val="28"/>
          <w:u w:val="single"/>
        </w:rPr>
        <w:t>Престарелые и инвалиды питаются в помещении столовой за исключением тех</w:t>
      </w:r>
      <w:proofErr w:type="gramStart"/>
      <w:r w:rsidRPr="004220E2">
        <w:rPr>
          <w:b/>
          <w:i/>
          <w:sz w:val="28"/>
          <w:szCs w:val="28"/>
          <w:u w:val="single"/>
        </w:rPr>
        <w:t xml:space="preserve"> ,</w:t>
      </w:r>
      <w:proofErr w:type="gramEnd"/>
      <w:r w:rsidRPr="004220E2">
        <w:rPr>
          <w:b/>
          <w:i/>
          <w:sz w:val="28"/>
          <w:szCs w:val="28"/>
          <w:u w:val="single"/>
        </w:rPr>
        <w:t xml:space="preserve"> кому по указанию медицинского персонала пища подается в комнату .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</w:p>
    <w:p w:rsidR="000B1E26" w:rsidRPr="004220E2" w:rsidRDefault="000B1E26" w:rsidP="000B1E26">
      <w:pPr>
        <w:ind w:left="360"/>
        <w:jc w:val="both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 xml:space="preserve">Подъем проживающих  </w:t>
      </w:r>
      <w:r w:rsidR="00EE1A2C">
        <w:rPr>
          <w:b/>
          <w:sz w:val="28"/>
          <w:szCs w:val="28"/>
        </w:rPr>
        <w:t>8</w:t>
      </w:r>
      <w:r w:rsidRPr="004220E2">
        <w:rPr>
          <w:b/>
          <w:sz w:val="28"/>
          <w:szCs w:val="28"/>
        </w:rPr>
        <w:t>.00 часов</w:t>
      </w:r>
    </w:p>
    <w:p w:rsidR="003C5672" w:rsidRDefault="003C5672" w:rsidP="000B1E26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 21-00 до 22-00 подготовка ко сну</w:t>
      </w:r>
    </w:p>
    <w:p w:rsidR="000B1E26" w:rsidRPr="004220E2" w:rsidRDefault="000B1E26" w:rsidP="000B1E26">
      <w:pPr>
        <w:ind w:left="360"/>
        <w:jc w:val="both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отбой 22.</w:t>
      </w:r>
      <w:r w:rsidR="00EE1A2C">
        <w:rPr>
          <w:b/>
          <w:sz w:val="28"/>
          <w:szCs w:val="28"/>
        </w:rPr>
        <w:t>0</w:t>
      </w:r>
      <w:r w:rsidRPr="004220E2">
        <w:rPr>
          <w:b/>
          <w:sz w:val="28"/>
          <w:szCs w:val="28"/>
        </w:rPr>
        <w:t>0 часов.</w:t>
      </w:r>
    </w:p>
    <w:p w:rsidR="000B1E26" w:rsidRPr="004220E2" w:rsidRDefault="000B1E26" w:rsidP="000B1E26">
      <w:pPr>
        <w:ind w:left="360"/>
        <w:jc w:val="both"/>
        <w:rPr>
          <w:b/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5.11.Курение разрешается только в специально отведенных  местах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 где для пепла и окурков поставлены пепельницы и урны .Курение в общих спальнях разрешается только лицам , которые не могут передвигаться без посторонней помощи .</w:t>
      </w:r>
    </w:p>
    <w:p w:rsidR="000B1E26" w:rsidRPr="004220E2" w:rsidRDefault="000B1E26" w:rsidP="000B1E26">
      <w:pPr>
        <w:ind w:left="360"/>
        <w:jc w:val="both"/>
        <w:rPr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>5.12.Обеспечиваемые , отсутствующие в доме – интернате более 5 дней по возвращении должны находиться в карантинном отделении в течени</w:t>
      </w:r>
      <w:proofErr w:type="gramStart"/>
      <w:r w:rsidRPr="004220E2">
        <w:rPr>
          <w:b/>
          <w:i/>
          <w:sz w:val="28"/>
          <w:szCs w:val="28"/>
        </w:rPr>
        <w:t>и</w:t>
      </w:r>
      <w:proofErr w:type="gramEnd"/>
      <w:r w:rsidRPr="004220E2">
        <w:rPr>
          <w:b/>
          <w:i/>
          <w:sz w:val="28"/>
          <w:szCs w:val="28"/>
        </w:rPr>
        <w:t xml:space="preserve"> одной недели</w:t>
      </w:r>
      <w:r w:rsidRPr="004220E2">
        <w:rPr>
          <w:i/>
          <w:sz w:val="28"/>
          <w:szCs w:val="28"/>
        </w:rPr>
        <w:t xml:space="preserve">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5.13. В спальных помещениях дома – интерната и прилегающей к ним территории в часы послеобеденного и  ночного отдыха должна соблюдаться полная тишина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  <w:r w:rsidRPr="004220E2">
        <w:rPr>
          <w:sz w:val="28"/>
          <w:szCs w:val="28"/>
        </w:rPr>
        <w:t>Покой обеспечиваемых не должен нарушаться пением , громким разговором , радио , игрой на музыкальных инструментах и т.д.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В эти часы не разрешается уборка помещений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lastRenderedPageBreak/>
        <w:t>5.14.Обеспечиваемых могут посещать родственники и знакомые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  <w:r w:rsidRPr="004220E2">
        <w:rPr>
          <w:sz w:val="28"/>
          <w:szCs w:val="28"/>
        </w:rPr>
        <w:t xml:space="preserve"> В комнатах разрешается посещать только граждан , находящихся на постельном режиме..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  <w:r w:rsidRPr="004220E2">
        <w:rPr>
          <w:b/>
          <w:i/>
          <w:sz w:val="28"/>
          <w:szCs w:val="28"/>
          <w:u w:val="single"/>
        </w:rPr>
        <w:t>Посещение проживающих разрешается ежедневно в определенные часы</w:t>
      </w:r>
      <w:proofErr w:type="gramStart"/>
      <w:r w:rsidRPr="004220E2">
        <w:rPr>
          <w:b/>
          <w:i/>
          <w:sz w:val="28"/>
          <w:szCs w:val="28"/>
          <w:u w:val="single"/>
        </w:rPr>
        <w:t xml:space="preserve"> :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 xml:space="preserve">С 11.00 часов до 12.30 часов 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 xml:space="preserve">С 16.30 часов до </w:t>
      </w:r>
      <w:r w:rsidR="00EE1A2C">
        <w:rPr>
          <w:b/>
          <w:i/>
          <w:sz w:val="28"/>
          <w:szCs w:val="28"/>
        </w:rPr>
        <w:t>19</w:t>
      </w:r>
      <w:r w:rsidRPr="004220E2">
        <w:rPr>
          <w:b/>
          <w:i/>
          <w:sz w:val="28"/>
          <w:szCs w:val="28"/>
        </w:rPr>
        <w:t>.00 часов</w:t>
      </w:r>
      <w:proofErr w:type="gramStart"/>
      <w:r w:rsidRPr="004220E2">
        <w:rPr>
          <w:b/>
          <w:i/>
          <w:sz w:val="28"/>
          <w:szCs w:val="28"/>
        </w:rPr>
        <w:t xml:space="preserve"> .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5.15.Каждый обеспечиваемый должен бережно относиться к имуществу и оборудованию дома – интерната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соблюдать чистоту и порядок в комнатах и местах общего пользования , о всякой утере и пропаже имущества немедленно сообщать администрации дома – интерната.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Стоимость умышленно испорченного или утраченного имущества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принадлежащего дому – интернату взыскивается с виновных лиц в соответствии с действующим законодательством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Проживающим в доме – интернате  запрещается хранить в комнатах громоздкие вещи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легковоспламеняющиеся материалы , скоропортящиеся продукты питания , готовить пищу , распивать спиртные напитки , играть в азартные игры , переносить инвентарь и имущество из одной комнаты в другую , ложиться в постель в одежде и обуви , стирать и сушить белье в комнате , содержать в комнате домашних животных ( кошек , собак ), пользоваться газовыми портативными плитами и электронагревательными бытовыми приборами</w:t>
      </w:r>
      <w:proofErr w:type="gramStart"/>
      <w:r w:rsidRPr="004220E2">
        <w:rPr>
          <w:sz w:val="28"/>
          <w:szCs w:val="28"/>
        </w:rPr>
        <w:t xml:space="preserve"> .</w:t>
      </w:r>
      <w:proofErr w:type="gramEnd"/>
    </w:p>
    <w:p w:rsidR="000B1E26" w:rsidRPr="004220E2" w:rsidRDefault="000B1E26" w:rsidP="000B1E26">
      <w:pPr>
        <w:ind w:left="360"/>
        <w:jc w:val="both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6. Условия выписки проживающих ( отчисления )</w:t>
      </w:r>
      <w:proofErr w:type="gramStart"/>
      <w:r w:rsidRPr="004220E2">
        <w:rPr>
          <w:b/>
          <w:sz w:val="28"/>
          <w:szCs w:val="28"/>
        </w:rPr>
        <w:t xml:space="preserve"> ,</w:t>
      </w:r>
      <w:proofErr w:type="gramEnd"/>
      <w:r w:rsidRPr="004220E2">
        <w:rPr>
          <w:b/>
          <w:sz w:val="28"/>
          <w:szCs w:val="28"/>
        </w:rPr>
        <w:t xml:space="preserve"> временного выбытия и перевода из дома – интерната .   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6.1.Выписка проживающего из дома – интерната осуществляется</w:t>
      </w:r>
      <w:proofErr w:type="gramStart"/>
      <w:r w:rsidRPr="004220E2">
        <w:rPr>
          <w:sz w:val="28"/>
          <w:szCs w:val="28"/>
        </w:rPr>
        <w:t xml:space="preserve">  :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- по личному заявлению проживающего</w:t>
      </w:r>
      <w:proofErr w:type="gramStart"/>
      <w:r w:rsidRPr="004220E2">
        <w:rPr>
          <w:sz w:val="28"/>
          <w:szCs w:val="28"/>
        </w:rPr>
        <w:t xml:space="preserve"> ;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 xml:space="preserve">- временное выбытие проживающего сроком до </w:t>
      </w:r>
      <w:r w:rsidR="00886226" w:rsidRPr="004220E2">
        <w:rPr>
          <w:sz w:val="28"/>
          <w:szCs w:val="28"/>
        </w:rPr>
        <w:t>1</w:t>
      </w:r>
      <w:r w:rsidRPr="004220E2">
        <w:rPr>
          <w:sz w:val="28"/>
          <w:szCs w:val="28"/>
        </w:rPr>
        <w:t xml:space="preserve"> месяц</w:t>
      </w:r>
      <w:r w:rsidR="00886226" w:rsidRPr="004220E2">
        <w:rPr>
          <w:sz w:val="28"/>
          <w:szCs w:val="28"/>
        </w:rPr>
        <w:t>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по личным мотивам допускается с письменного уведомления администрации дома – интерната и с учетом заключения фельдшера дома – интерната .</w:t>
      </w:r>
    </w:p>
    <w:p w:rsidR="000B1E26" w:rsidRPr="004220E2" w:rsidRDefault="000B1E26" w:rsidP="000B1E26">
      <w:pPr>
        <w:ind w:left="360"/>
        <w:jc w:val="both"/>
        <w:rPr>
          <w:b/>
          <w:sz w:val="28"/>
          <w:szCs w:val="28"/>
        </w:rPr>
      </w:pPr>
      <w:r w:rsidRPr="004220E2">
        <w:rPr>
          <w:b/>
          <w:sz w:val="28"/>
          <w:szCs w:val="28"/>
        </w:rPr>
        <w:t>7. Отчисление проживающего из дома – интерната происходит в следующих случаях</w:t>
      </w:r>
      <w:proofErr w:type="gramStart"/>
      <w:r w:rsidRPr="004220E2">
        <w:rPr>
          <w:b/>
          <w:sz w:val="28"/>
          <w:szCs w:val="28"/>
        </w:rPr>
        <w:t xml:space="preserve"> :</w:t>
      </w:r>
      <w:proofErr w:type="gramEnd"/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7.1.При систематическом нарушении ( более 3 раз ) правил внутреннего распорядка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в том числе распитие спиртных напитков , употребление наркотических веществ, порча имущества учреждения , совершение противоправных действий . По решению суда.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7.2.При самостоятельном оставлении проживающими территории дома – интерната и отсутствие более 2 суток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не поставив  при этом в известность администрацию дома – интерната .</w:t>
      </w: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  <w:r w:rsidRPr="004220E2">
        <w:rPr>
          <w:sz w:val="28"/>
          <w:szCs w:val="28"/>
        </w:rPr>
        <w:t>7.3.При выписке</w:t>
      </w:r>
      <w:proofErr w:type="gramStart"/>
      <w:r w:rsidRPr="004220E2">
        <w:rPr>
          <w:sz w:val="28"/>
          <w:szCs w:val="28"/>
        </w:rPr>
        <w:t xml:space="preserve"> ,</w:t>
      </w:r>
      <w:proofErr w:type="gramEnd"/>
      <w:r w:rsidRPr="004220E2">
        <w:rPr>
          <w:sz w:val="28"/>
          <w:szCs w:val="28"/>
        </w:rPr>
        <w:t xml:space="preserve"> временном убытии или отчислении проживающему выдается личная и закрепленная одежда и обувь по сезону , его ценности и документы , хранящиеся в доме – интернате .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>8. Проживающие в доме – интернате престарелые и инвалиды составляют единый коллектив</w:t>
      </w:r>
      <w:proofErr w:type="gramStart"/>
      <w:r w:rsidRPr="004220E2">
        <w:rPr>
          <w:b/>
          <w:i/>
          <w:sz w:val="28"/>
          <w:szCs w:val="28"/>
        </w:rPr>
        <w:t xml:space="preserve"> ,</w:t>
      </w:r>
      <w:proofErr w:type="gramEnd"/>
      <w:r w:rsidRPr="004220E2">
        <w:rPr>
          <w:b/>
          <w:i/>
          <w:sz w:val="28"/>
          <w:szCs w:val="28"/>
        </w:rPr>
        <w:t xml:space="preserve"> должны оказывать друг другу </w:t>
      </w:r>
      <w:r w:rsidRPr="004220E2">
        <w:rPr>
          <w:b/>
          <w:i/>
          <w:sz w:val="28"/>
          <w:szCs w:val="28"/>
        </w:rPr>
        <w:lastRenderedPageBreak/>
        <w:t xml:space="preserve">взаимную помощь , не разжигать споры , драки  не создавать нездоровые моральные отношения и принимать активное участие в общественной жизни дома – интерната .  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  <w:r w:rsidRPr="004220E2">
        <w:rPr>
          <w:b/>
          <w:i/>
          <w:sz w:val="28"/>
          <w:szCs w:val="28"/>
        </w:rPr>
        <w:t>8.1.Обслуживающий персонал</w:t>
      </w:r>
      <w:proofErr w:type="gramStart"/>
      <w:r w:rsidRPr="004220E2">
        <w:rPr>
          <w:b/>
          <w:i/>
          <w:sz w:val="28"/>
          <w:szCs w:val="28"/>
        </w:rPr>
        <w:t xml:space="preserve"> ,</w:t>
      </w:r>
      <w:proofErr w:type="gramEnd"/>
      <w:r w:rsidRPr="004220E2">
        <w:rPr>
          <w:b/>
          <w:i/>
          <w:sz w:val="28"/>
          <w:szCs w:val="28"/>
        </w:rPr>
        <w:t xml:space="preserve"> престарелые и инвалиды должны соблюдать общепринятые правила поведения , вежливость и корректность в общении друг с другом .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  <w:r w:rsidRPr="004220E2">
        <w:rPr>
          <w:b/>
          <w:i/>
          <w:sz w:val="28"/>
          <w:szCs w:val="28"/>
          <w:u w:val="single"/>
        </w:rPr>
        <w:t>НАСТОЯЩИЕ ПРАВИЛА ОБЯЗАТЕЛЬНЫ К ИСПОЛНЕНИЮ ДЛЯ ВСЕХ ПРОЖИВАЮЩИХ В ДОМЕ – ИНТЕРНАТЕ</w:t>
      </w:r>
      <w:proofErr w:type="gramStart"/>
      <w:r w:rsidRPr="004220E2">
        <w:rPr>
          <w:b/>
          <w:i/>
          <w:sz w:val="28"/>
          <w:szCs w:val="28"/>
          <w:u w:val="single"/>
        </w:rPr>
        <w:t xml:space="preserve"> .</w:t>
      </w:r>
      <w:proofErr w:type="gramEnd"/>
      <w:r w:rsidRPr="004220E2">
        <w:rPr>
          <w:b/>
          <w:i/>
          <w:sz w:val="28"/>
          <w:szCs w:val="28"/>
          <w:u w:val="single"/>
        </w:rPr>
        <w:t xml:space="preserve"> </w:t>
      </w:r>
    </w:p>
    <w:p w:rsidR="000B1E26" w:rsidRPr="004220E2" w:rsidRDefault="000B1E26" w:rsidP="000B1E26">
      <w:pPr>
        <w:ind w:left="360"/>
        <w:jc w:val="both"/>
        <w:rPr>
          <w:b/>
          <w:i/>
          <w:sz w:val="28"/>
          <w:szCs w:val="28"/>
          <w:u w:val="single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jc w:val="both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p w:rsidR="000B1E26" w:rsidRPr="004220E2" w:rsidRDefault="000B1E26" w:rsidP="000B1E26">
      <w:pPr>
        <w:ind w:left="360"/>
        <w:rPr>
          <w:sz w:val="28"/>
          <w:szCs w:val="28"/>
        </w:rPr>
      </w:pPr>
    </w:p>
    <w:sectPr w:rsidR="000B1E26" w:rsidRPr="00422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B36" w:rsidRDefault="00177B36" w:rsidP="00715204">
      <w:r>
        <w:separator/>
      </w:r>
    </w:p>
  </w:endnote>
  <w:endnote w:type="continuationSeparator" w:id="0">
    <w:p w:rsidR="00177B36" w:rsidRDefault="00177B36" w:rsidP="0071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B36" w:rsidRDefault="00177B36" w:rsidP="00715204">
      <w:r>
        <w:separator/>
      </w:r>
    </w:p>
  </w:footnote>
  <w:footnote w:type="continuationSeparator" w:id="0">
    <w:p w:rsidR="00177B36" w:rsidRDefault="00177B36" w:rsidP="00715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34"/>
      </w:rPr>
    </w:lvl>
    <w:lvl w:ilvl="3">
      <w:start w:val="9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6F4DE3"/>
    <w:multiLevelType w:val="hybridMultilevel"/>
    <w:tmpl w:val="0230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E26"/>
    <w:rsid w:val="000B1E26"/>
    <w:rsid w:val="00177B36"/>
    <w:rsid w:val="00255BAB"/>
    <w:rsid w:val="002C509B"/>
    <w:rsid w:val="003C5672"/>
    <w:rsid w:val="004220E2"/>
    <w:rsid w:val="00715204"/>
    <w:rsid w:val="0077689A"/>
    <w:rsid w:val="00886226"/>
    <w:rsid w:val="00A17926"/>
    <w:rsid w:val="00A4111D"/>
    <w:rsid w:val="00B24C1C"/>
    <w:rsid w:val="00C0406B"/>
    <w:rsid w:val="00DF0038"/>
    <w:rsid w:val="00ED1922"/>
    <w:rsid w:val="00EE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2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5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152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5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A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1A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2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5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152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5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A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1A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318E4-3135-471A-BC68-1194B2BB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2016-05-19T11:55:00Z</cp:lastPrinted>
  <dcterms:created xsi:type="dcterms:W3CDTF">2013-10-14T10:22:00Z</dcterms:created>
  <dcterms:modified xsi:type="dcterms:W3CDTF">2018-03-30T11:56:00Z</dcterms:modified>
</cp:coreProperties>
</file>